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F4" w:rsidRDefault="008E1FE2">
      <w:r>
        <w:rPr>
          <w:noProof/>
          <w:lang w:eastAsia="it-IT"/>
        </w:rPr>
        <w:drawing>
          <wp:inline distT="0" distB="0" distL="0" distR="0" wp14:anchorId="268C9568">
            <wp:extent cx="6120765" cy="9569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FE2" w:rsidRDefault="008E1FE2"/>
    <w:p w:rsidR="00306F5C" w:rsidRDefault="008E1FE2" w:rsidP="008E1FE2">
      <w:pPr>
        <w:rPr>
          <w:sz w:val="56"/>
          <w:szCs w:val="56"/>
        </w:rPr>
      </w:pPr>
      <w:r w:rsidRPr="008E1FE2">
        <w:rPr>
          <w:sz w:val="56"/>
          <w:szCs w:val="56"/>
        </w:rPr>
        <w:t xml:space="preserve">Candidati personale ATA. </w:t>
      </w:r>
    </w:p>
    <w:p w:rsidR="008E1FE2" w:rsidRPr="008E1FE2" w:rsidRDefault="008E1FE2" w:rsidP="008E1FE2">
      <w:pPr>
        <w:rPr>
          <w:sz w:val="56"/>
          <w:szCs w:val="56"/>
        </w:rPr>
      </w:pPr>
      <w:bookmarkStart w:id="0" w:name="_GoBack"/>
      <w:bookmarkEnd w:id="0"/>
      <w:r w:rsidRPr="008E1FE2">
        <w:rPr>
          <w:sz w:val="56"/>
          <w:szCs w:val="56"/>
        </w:rPr>
        <w:t>“ Innovazione e Digitalizzazione”</w:t>
      </w:r>
    </w:p>
    <w:p w:rsidR="008E1FE2" w:rsidRDefault="008E1FE2" w:rsidP="008E1FE2">
      <w:pPr>
        <w:rPr>
          <w:sz w:val="56"/>
          <w:szCs w:val="56"/>
        </w:rPr>
      </w:pPr>
    </w:p>
    <w:p w:rsidR="008E1FE2" w:rsidRPr="008E1FE2" w:rsidRDefault="008E1FE2" w:rsidP="008E1FE2">
      <w:pPr>
        <w:pStyle w:val="Paragrafoelenco"/>
        <w:numPr>
          <w:ilvl w:val="0"/>
          <w:numId w:val="1"/>
        </w:numPr>
        <w:rPr>
          <w:sz w:val="56"/>
          <w:szCs w:val="56"/>
        </w:rPr>
      </w:pPr>
      <w:r w:rsidRPr="008E1FE2">
        <w:rPr>
          <w:sz w:val="56"/>
          <w:szCs w:val="56"/>
        </w:rPr>
        <w:t>Scaglione Rita</w:t>
      </w:r>
    </w:p>
    <w:p w:rsidR="008E1FE2" w:rsidRPr="008E1FE2" w:rsidRDefault="008E1FE2" w:rsidP="008E1FE2">
      <w:pPr>
        <w:pStyle w:val="Paragrafoelenco"/>
        <w:numPr>
          <w:ilvl w:val="0"/>
          <w:numId w:val="1"/>
        </w:numPr>
        <w:rPr>
          <w:sz w:val="56"/>
          <w:szCs w:val="56"/>
        </w:rPr>
      </w:pPr>
      <w:r w:rsidRPr="008E1FE2">
        <w:rPr>
          <w:sz w:val="56"/>
          <w:szCs w:val="56"/>
        </w:rPr>
        <w:t>Gagliano Renato Giuseppe</w:t>
      </w:r>
    </w:p>
    <w:p w:rsidR="008E1FE2" w:rsidRPr="008E1FE2" w:rsidRDefault="008E1FE2" w:rsidP="008E1FE2">
      <w:pPr>
        <w:pStyle w:val="Paragrafoelenco"/>
        <w:numPr>
          <w:ilvl w:val="0"/>
          <w:numId w:val="1"/>
        </w:numPr>
        <w:rPr>
          <w:sz w:val="56"/>
          <w:szCs w:val="56"/>
        </w:rPr>
      </w:pPr>
      <w:r w:rsidRPr="008E1FE2">
        <w:rPr>
          <w:sz w:val="56"/>
          <w:szCs w:val="56"/>
        </w:rPr>
        <w:t>Di Fazio Filippo</w:t>
      </w:r>
    </w:p>
    <w:sectPr w:rsidR="008E1FE2" w:rsidRPr="008E1F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4AC8"/>
    <w:multiLevelType w:val="hybridMultilevel"/>
    <w:tmpl w:val="532E8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E2"/>
    <w:rsid w:val="00306F5C"/>
    <w:rsid w:val="008E1FE2"/>
    <w:rsid w:val="00B4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FE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E1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FE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E1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2017-11-13T11:49:00Z</dcterms:created>
  <dcterms:modified xsi:type="dcterms:W3CDTF">2017-11-13T11:56:00Z</dcterms:modified>
</cp:coreProperties>
</file>